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487A" w14:textId="77777777" w:rsidR="00AD1579" w:rsidRPr="00AD1579" w:rsidRDefault="00AD1579" w:rsidP="00AD1579">
      <w:pPr>
        <w:jc w:val="center"/>
        <w:rPr>
          <w:rFonts w:ascii="Times New Roman" w:eastAsia="Calibri" w:hAnsi="Times New Roman" w:cs="Times New Roman"/>
          <w:b/>
        </w:rPr>
      </w:pPr>
      <w:bookmarkStart w:id="0" w:name="_Hlk174085187"/>
      <w:r w:rsidRPr="00AD1579">
        <w:rPr>
          <w:rFonts w:ascii="Times New Roman" w:eastAsia="Calibri" w:hAnsi="Times New Roman" w:cs="Times New Roman"/>
          <w:b/>
        </w:rPr>
        <w:t>DOCUMENTO DE FORMALIZAÇÃO DA DEMANDA – DFD</w:t>
      </w:r>
    </w:p>
    <w:p w14:paraId="0D78C375" w14:textId="183FA6D6" w:rsidR="00AD1579" w:rsidRDefault="00AD1579" w:rsidP="00AD1579">
      <w:pPr>
        <w:spacing w:line="276" w:lineRule="auto"/>
        <w:ind w:firstLine="709"/>
        <w:rPr>
          <w:rFonts w:ascii="Times New Roman" w:eastAsia="Calibri" w:hAnsi="Times New Roman" w:cs="Times New Roman"/>
          <w:bCs/>
        </w:rPr>
      </w:pPr>
      <w:r w:rsidRPr="00AD1579">
        <w:rPr>
          <w:rFonts w:ascii="Times New Roman" w:eastAsia="Calibri" w:hAnsi="Times New Roman" w:cs="Times New Roman"/>
        </w:rPr>
        <w:t>Pelo presente instrumento, encaminha-se o</w:t>
      </w:r>
      <w:r w:rsidRPr="00AD1579">
        <w:rPr>
          <w:rFonts w:ascii="Times New Roman" w:hAnsi="Times New Roman" w:cs="Times New Roman"/>
        </w:rPr>
        <w:t xml:space="preserve"> </w:t>
      </w:r>
      <w:r w:rsidRPr="00AD1579">
        <w:rPr>
          <w:rFonts w:ascii="Times New Roman" w:eastAsia="Calibri" w:hAnsi="Times New Roman" w:cs="Times New Roman"/>
          <w:bCs/>
        </w:rPr>
        <w:t>Documento de Formalização da Demanda – DFD, conforme especificações abaixo:</w:t>
      </w:r>
    </w:p>
    <w:p w14:paraId="2BC65418" w14:textId="77777777" w:rsidR="00821FDD" w:rsidRPr="00AD1579" w:rsidRDefault="00821FDD" w:rsidP="00AD1579">
      <w:pPr>
        <w:spacing w:line="276" w:lineRule="auto"/>
        <w:ind w:firstLine="709"/>
        <w:rPr>
          <w:rFonts w:ascii="Times New Roman" w:eastAsia="Calibri" w:hAnsi="Times New Roman" w:cs="Times New Roman"/>
          <w:bCs/>
        </w:rPr>
      </w:pP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53"/>
        <w:gridCol w:w="2401"/>
      </w:tblGrid>
      <w:tr w:rsidR="00AD1579" w:rsidRPr="00AD1579" w14:paraId="2A5EDCDE" w14:textId="77777777" w:rsidTr="000616E1">
        <w:tc>
          <w:tcPr>
            <w:tcW w:w="5000" w:type="pct"/>
            <w:gridSpan w:val="2"/>
            <w:tcBorders>
              <w:bottom w:val="nil"/>
            </w:tcBorders>
            <w:shd w:val="clear" w:color="auto" w:fill="E7E6E6" w:themeFill="background2"/>
          </w:tcPr>
          <w:p w14:paraId="6CEF10A8" w14:textId="77777777" w:rsidR="00AD1579" w:rsidRPr="00AD1579" w:rsidRDefault="00AD1579" w:rsidP="000616E1">
            <w:pPr>
              <w:spacing w:before="60" w:after="60"/>
              <w:jc w:val="both"/>
              <w:rPr>
                <w:rFonts w:eastAsia="Calibri"/>
              </w:rPr>
            </w:pPr>
            <w:r w:rsidRPr="00AD1579">
              <w:rPr>
                <w:rFonts w:eastAsia="Calibri"/>
                <w:b/>
                <w:bCs/>
              </w:rPr>
              <w:t>SETOR REQUISITANTE (UNIDADE ADMINISTRATIVA):</w:t>
            </w:r>
          </w:p>
        </w:tc>
      </w:tr>
      <w:tr w:rsidR="00AD1579" w:rsidRPr="00AD1579" w14:paraId="4052DC16" w14:textId="77777777" w:rsidTr="000616E1">
        <w:tc>
          <w:tcPr>
            <w:tcW w:w="5000" w:type="pct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144BF06A" w14:textId="7C73DB09" w:rsidR="00AD1579" w:rsidRPr="00124AF9" w:rsidRDefault="00124AF9" w:rsidP="000616E1">
            <w:pPr>
              <w:spacing w:before="60" w:after="6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24AF9">
              <w:rPr>
                <w:rFonts w:eastAsia="Calibri"/>
                <w:bCs/>
                <w:sz w:val="24"/>
                <w:szCs w:val="24"/>
              </w:rPr>
              <w:t xml:space="preserve">SECRETARIA MUNICIPAL DE ASSISTÊNCIA SOCIAL </w:t>
            </w:r>
          </w:p>
        </w:tc>
      </w:tr>
      <w:tr w:rsidR="00AD1579" w:rsidRPr="00AD1579" w14:paraId="0E1C6557" w14:textId="77777777" w:rsidTr="000616E1">
        <w:trPr>
          <w:trHeight w:val="338"/>
        </w:trPr>
        <w:tc>
          <w:tcPr>
            <w:tcW w:w="3674" w:type="pct"/>
            <w:tcBorders>
              <w:bottom w:val="nil"/>
            </w:tcBorders>
            <w:shd w:val="clear" w:color="auto" w:fill="E7E6E6" w:themeFill="background2"/>
          </w:tcPr>
          <w:p w14:paraId="45D22011" w14:textId="77777777" w:rsidR="00AD1579" w:rsidRPr="00AD1579" w:rsidRDefault="00AD1579" w:rsidP="000616E1">
            <w:pPr>
              <w:spacing w:before="60" w:after="60"/>
              <w:jc w:val="both"/>
              <w:rPr>
                <w:rFonts w:eastAsia="Calibri"/>
              </w:rPr>
            </w:pPr>
            <w:r w:rsidRPr="00AD1579">
              <w:rPr>
                <w:rFonts w:eastAsia="Calibri"/>
                <w:b/>
                <w:bCs/>
              </w:rPr>
              <w:t xml:space="preserve">Responsável pela formalização da demanda: </w:t>
            </w:r>
          </w:p>
        </w:tc>
        <w:tc>
          <w:tcPr>
            <w:tcW w:w="1326" w:type="pct"/>
            <w:tcBorders>
              <w:bottom w:val="nil"/>
            </w:tcBorders>
            <w:shd w:val="clear" w:color="auto" w:fill="E7E6E6" w:themeFill="background2"/>
          </w:tcPr>
          <w:p w14:paraId="2925117B" w14:textId="2F0134D3" w:rsidR="00AD1579" w:rsidRPr="00AD1579" w:rsidRDefault="005F098B" w:rsidP="000616E1">
            <w:pPr>
              <w:spacing w:before="60" w:after="60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CPF</w:t>
            </w:r>
            <w:r w:rsidR="00AD1579" w:rsidRPr="00AD1579">
              <w:rPr>
                <w:rFonts w:eastAsia="Calibri"/>
                <w:b/>
                <w:bCs/>
              </w:rPr>
              <w:t>:</w:t>
            </w:r>
          </w:p>
        </w:tc>
      </w:tr>
      <w:tr w:rsidR="004A3C38" w:rsidRPr="00AD1579" w14:paraId="359A8B7F" w14:textId="77777777" w:rsidTr="005B1945">
        <w:trPr>
          <w:trHeight w:val="338"/>
        </w:trPr>
        <w:tc>
          <w:tcPr>
            <w:tcW w:w="3674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4FFB07A3" w14:textId="7FF56056" w:rsidR="004A3C38" w:rsidRPr="00124AF9" w:rsidRDefault="005F098B" w:rsidP="004A3C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JANAINA DA CONCEIÇÃO BARRETO </w:t>
            </w:r>
          </w:p>
          <w:p w14:paraId="72688348" w14:textId="5A49F474" w:rsidR="004A3C38" w:rsidRPr="00124AF9" w:rsidRDefault="004A3C38" w:rsidP="004A3C38">
            <w:pPr>
              <w:spacing w:before="60" w:after="60"/>
              <w:jc w:val="both"/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nil"/>
              <w:bottom w:val="single" w:sz="4" w:space="0" w:color="BFBFBF" w:themeColor="background1" w:themeShade="BF"/>
            </w:tcBorders>
          </w:tcPr>
          <w:p w14:paraId="2E8168B4" w14:textId="111B5BAD" w:rsidR="004A3C38" w:rsidRPr="00124AF9" w:rsidRDefault="005F098B" w:rsidP="004A3C38">
            <w:pPr>
              <w:spacing w:before="60" w:after="6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093.083.124-12</w:t>
            </w:r>
          </w:p>
        </w:tc>
      </w:tr>
      <w:tr w:rsidR="004A3C38" w:rsidRPr="00AD1579" w14:paraId="2C7F912C" w14:textId="77777777" w:rsidTr="000616E1">
        <w:trPr>
          <w:trHeight w:val="337"/>
        </w:trPr>
        <w:tc>
          <w:tcPr>
            <w:tcW w:w="3674" w:type="pct"/>
            <w:tcBorders>
              <w:bottom w:val="nil"/>
            </w:tcBorders>
            <w:shd w:val="clear" w:color="auto" w:fill="E7E6E6" w:themeFill="background2"/>
          </w:tcPr>
          <w:p w14:paraId="04E65345" w14:textId="77777777" w:rsidR="004A3C38" w:rsidRPr="00D0726F" w:rsidRDefault="004A3C38" w:rsidP="004A3C38">
            <w:pPr>
              <w:spacing w:before="60" w:after="60"/>
              <w:jc w:val="both"/>
              <w:rPr>
                <w:rFonts w:eastAsia="Calibri"/>
              </w:rPr>
            </w:pPr>
            <w:r w:rsidRPr="00D0726F">
              <w:rPr>
                <w:rFonts w:eastAsia="Calibri"/>
                <w:b/>
                <w:bCs/>
              </w:rPr>
              <w:t xml:space="preserve">E-mail: </w:t>
            </w:r>
          </w:p>
        </w:tc>
        <w:tc>
          <w:tcPr>
            <w:tcW w:w="1326" w:type="pct"/>
            <w:tcBorders>
              <w:bottom w:val="nil"/>
            </w:tcBorders>
            <w:shd w:val="clear" w:color="auto" w:fill="E7E6E6" w:themeFill="background2"/>
          </w:tcPr>
          <w:p w14:paraId="13152029" w14:textId="77777777" w:rsidR="004A3C38" w:rsidRPr="00124AF9" w:rsidRDefault="004A3C38" w:rsidP="004A3C38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24AF9">
              <w:rPr>
                <w:rFonts w:eastAsia="Calibri"/>
                <w:b/>
                <w:bCs/>
                <w:sz w:val="24"/>
                <w:szCs w:val="24"/>
              </w:rPr>
              <w:t>Telefone/Ramal:</w:t>
            </w:r>
          </w:p>
        </w:tc>
      </w:tr>
      <w:tr w:rsidR="004A3C38" w:rsidRPr="00AD1579" w14:paraId="38AD8092" w14:textId="77777777" w:rsidTr="000616E1">
        <w:trPr>
          <w:trHeight w:val="337"/>
        </w:trPr>
        <w:tc>
          <w:tcPr>
            <w:tcW w:w="3674" w:type="pct"/>
            <w:tcBorders>
              <w:top w:val="nil"/>
            </w:tcBorders>
          </w:tcPr>
          <w:p w14:paraId="34F11B61" w14:textId="12F9CC7B" w:rsidR="004A3C38" w:rsidRPr="00D0726F" w:rsidRDefault="00D0726F" w:rsidP="004A3C38">
            <w:pPr>
              <w:spacing w:before="60" w:after="6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0726F">
              <w:rPr>
                <w:rFonts w:eastAsia="Calibri"/>
                <w:bCs/>
                <w:sz w:val="24"/>
                <w:szCs w:val="24"/>
              </w:rPr>
              <w:t>smdscupira@gmail.com</w:t>
            </w:r>
          </w:p>
        </w:tc>
        <w:tc>
          <w:tcPr>
            <w:tcW w:w="1326" w:type="pct"/>
            <w:tcBorders>
              <w:top w:val="nil"/>
            </w:tcBorders>
          </w:tcPr>
          <w:p w14:paraId="20B41C47" w14:textId="1FAA2F08" w:rsidR="004A3C38" w:rsidRPr="00124AF9" w:rsidRDefault="004A3C38" w:rsidP="004A3C38">
            <w:pPr>
              <w:spacing w:before="60" w:after="60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24AF9">
              <w:rPr>
                <w:rFonts w:eastAsia="Calibri"/>
                <w:bCs/>
                <w:color w:val="000000" w:themeColor="text1"/>
                <w:sz w:val="24"/>
                <w:szCs w:val="24"/>
              </w:rPr>
              <w:t>(81) 9</w:t>
            </w:r>
            <w:r w:rsidR="00D0726F">
              <w:rPr>
                <w:rFonts w:eastAsia="Calibri"/>
                <w:bCs/>
                <w:color w:val="000000" w:themeColor="text1"/>
                <w:sz w:val="24"/>
                <w:szCs w:val="24"/>
              </w:rPr>
              <w:t>9694-6075</w:t>
            </w:r>
          </w:p>
        </w:tc>
      </w:tr>
    </w:tbl>
    <w:p w14:paraId="732A4464" w14:textId="77777777" w:rsidR="00AD1579" w:rsidRPr="00AD1579" w:rsidRDefault="00AD1579" w:rsidP="00AD1579">
      <w:pPr>
        <w:rPr>
          <w:rFonts w:ascii="Times New Roman" w:eastAsia="Calibri" w:hAnsi="Times New Roman" w:cs="Times New Roman"/>
          <w:bCs/>
        </w:rPr>
      </w:pPr>
    </w:p>
    <w:p w14:paraId="378EAAFD" w14:textId="77777777" w:rsidR="00AD1579" w:rsidRPr="00AD1579" w:rsidRDefault="00AD1579" w:rsidP="00AD1579">
      <w:pPr>
        <w:pStyle w:val="PargrafodaLista"/>
        <w:numPr>
          <w:ilvl w:val="0"/>
          <w:numId w:val="1"/>
        </w:numPr>
        <w:shd w:val="clear" w:color="auto" w:fill="E7E6E6" w:themeFill="background2"/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1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Identificação sucinta da necessidade:  </w:t>
      </w:r>
    </w:p>
    <w:p w14:paraId="60F0994C" w14:textId="1FDD7F3F" w:rsidR="00124AF9" w:rsidRPr="00124AF9" w:rsidRDefault="00124AF9" w:rsidP="00DD0221">
      <w:pPr>
        <w:pStyle w:val="PargrafodaLista"/>
        <w:numPr>
          <w:ilvl w:val="1"/>
          <w:numId w:val="1"/>
        </w:numPr>
        <w:spacing w:before="60" w:after="60" w:line="276" w:lineRule="auto"/>
        <w:contextualSpacing w:val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24AF9">
        <w:rPr>
          <w:rFonts w:ascii="Times New Roman" w:eastAsia="Calibri" w:hAnsi="Times New Roman" w:cs="Times New Roman"/>
          <w:sz w:val="24"/>
          <w:szCs w:val="24"/>
        </w:rPr>
        <w:t xml:space="preserve">O presente documento manifesta a necessidade de prestação de serviço de advocacia para atender as demandas do Centro de Referência Especializado de Assistência Social – CREAS, vinculado </w:t>
      </w:r>
      <w:r>
        <w:rPr>
          <w:rFonts w:ascii="Times New Roman" w:eastAsia="Calibri" w:hAnsi="Times New Roman" w:cs="Times New Roman"/>
          <w:sz w:val="24"/>
          <w:szCs w:val="24"/>
        </w:rPr>
        <w:t xml:space="preserve">à </w:t>
      </w:r>
      <w:r w:rsidRPr="00124AF9">
        <w:rPr>
          <w:rFonts w:ascii="Times New Roman" w:eastAsia="Calibri" w:hAnsi="Times New Roman" w:cs="Times New Roman"/>
          <w:sz w:val="24"/>
          <w:szCs w:val="24"/>
        </w:rPr>
        <w:t xml:space="preserve">Secretaria </w:t>
      </w:r>
      <w:r>
        <w:rPr>
          <w:rFonts w:ascii="Times New Roman" w:eastAsia="Calibri" w:hAnsi="Times New Roman" w:cs="Times New Roman"/>
          <w:sz w:val="24"/>
          <w:szCs w:val="24"/>
        </w:rPr>
        <w:t>Municipal de Assistência</w:t>
      </w:r>
      <w:r w:rsidRPr="00124AF9">
        <w:rPr>
          <w:rFonts w:ascii="Times New Roman" w:eastAsia="Calibri" w:hAnsi="Times New Roman" w:cs="Times New Roman"/>
          <w:sz w:val="24"/>
          <w:szCs w:val="24"/>
        </w:rPr>
        <w:t xml:space="preserve"> Social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D9EC45" w14:textId="1655497A" w:rsidR="00DD0221" w:rsidRPr="00124AF9" w:rsidRDefault="00DD0221" w:rsidP="00DD0221">
      <w:pPr>
        <w:pStyle w:val="PargrafodaLista"/>
        <w:numPr>
          <w:ilvl w:val="1"/>
          <w:numId w:val="1"/>
        </w:numPr>
        <w:spacing w:before="60" w:after="60" w:line="276" w:lineRule="auto"/>
        <w:contextualSpacing w:val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12A734A1" w14:textId="77777777" w:rsidR="00AD1579" w:rsidRPr="00AD1579" w:rsidRDefault="00AD1579" w:rsidP="00AD1579">
      <w:pPr>
        <w:pStyle w:val="PargrafodaLista"/>
        <w:numPr>
          <w:ilvl w:val="0"/>
          <w:numId w:val="1"/>
        </w:numPr>
        <w:shd w:val="clear" w:color="auto" w:fill="E7E6E6" w:themeFill="background2"/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1579">
        <w:rPr>
          <w:rFonts w:ascii="Times New Roman" w:eastAsia="Calibri" w:hAnsi="Times New Roman" w:cs="Times New Roman"/>
          <w:b/>
          <w:bCs/>
          <w:sz w:val="24"/>
          <w:szCs w:val="24"/>
        </w:rPr>
        <w:t>Justificativa da Necessidade:</w:t>
      </w:r>
    </w:p>
    <w:p w14:paraId="339AC334" w14:textId="77777777" w:rsidR="00AD1579" w:rsidRPr="00AD1579" w:rsidRDefault="00AD1579" w:rsidP="00AD1579">
      <w:pPr>
        <w:pStyle w:val="PargrafodaLista"/>
        <w:spacing w:before="0" w:after="0" w:line="240" w:lineRule="auto"/>
        <w:ind w:left="567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3F7D01" w14:textId="58EBC8B4" w:rsidR="00AD1579" w:rsidRDefault="00AD1579" w:rsidP="00B51F4C">
      <w:pPr>
        <w:pStyle w:val="PargrafodaLista"/>
        <w:spacing w:before="0" w:after="0" w:line="240" w:lineRule="auto"/>
        <w:ind w:left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1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2.1 - Justificativa Qualitativa: </w:t>
      </w:r>
    </w:p>
    <w:p w14:paraId="74E23C8E" w14:textId="42C093D8" w:rsidR="00124AF9" w:rsidRPr="00124AF9" w:rsidRDefault="00DF2902" w:rsidP="00124AF9">
      <w:pPr>
        <w:jc w:val="both"/>
        <w:rPr>
          <w:rFonts w:ascii="Times New Roman" w:hAnsi="Times New Roman" w:cs="Times New Roman"/>
          <w:sz w:val="24"/>
          <w:szCs w:val="24"/>
        </w:rPr>
      </w:pPr>
      <w:r w:rsidRPr="00124AF9">
        <w:rPr>
          <w:rFonts w:ascii="Times New Roman" w:eastAsia="Calibri" w:hAnsi="Times New Roman" w:cs="Times New Roman"/>
          <w:sz w:val="24"/>
          <w:szCs w:val="24"/>
        </w:rPr>
        <w:t>2.1.</w:t>
      </w:r>
      <w:r w:rsidR="00804D8F" w:rsidRPr="00124AF9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124AF9" w:rsidRPr="00124AF9">
        <w:rPr>
          <w:rFonts w:ascii="Times New Roman" w:hAnsi="Times New Roman" w:cs="Times New Roman"/>
          <w:sz w:val="24"/>
          <w:szCs w:val="24"/>
        </w:rPr>
        <w:t xml:space="preserve">O Centro de Referência Especializado de Assistência Social </w:t>
      </w:r>
      <w:r w:rsidR="00223B73">
        <w:rPr>
          <w:rFonts w:ascii="Times New Roman" w:hAnsi="Times New Roman" w:cs="Times New Roman"/>
          <w:sz w:val="24"/>
          <w:szCs w:val="24"/>
        </w:rPr>
        <w:t>- C</w:t>
      </w:r>
      <w:r w:rsidR="00124AF9" w:rsidRPr="00124AF9">
        <w:rPr>
          <w:rFonts w:ascii="Times New Roman" w:hAnsi="Times New Roman" w:cs="Times New Roman"/>
          <w:sz w:val="24"/>
          <w:szCs w:val="24"/>
        </w:rPr>
        <w:t>REAS de Cupira tem desempenhado um papel fundamental na garantia de direitos e na oferta de atendimento especializado a indivíduos e famílias em situação de vulnerabilidade e risco social. Considerando a crescente demanda por orientação e assessoria jurídica nos atendimentos prestados por esta unidade, faz-se necessária a contratação de um profissional da advocacia para integrar a equipe técnica do CREAS. A presença de um advogado permitirá que os usuários do serviço tenham suporte jurídico adequado, auxiliando em questões relacionadas a direitos violados, medidas protetivas, acompanhamento de processos judiciais e administrativos, além de fortalecer a articulação intersetorial com o Sistema de Justiça e demais órgãos competentes.</w:t>
      </w:r>
    </w:p>
    <w:p w14:paraId="1F7CD2AB" w14:textId="020942EE" w:rsidR="00124AF9" w:rsidRPr="00124AF9" w:rsidRDefault="004F1577" w:rsidP="00124AF9">
      <w:pPr>
        <w:jc w:val="both"/>
        <w:rPr>
          <w:rFonts w:ascii="Times New Roman" w:hAnsi="Times New Roman" w:cs="Times New Roman"/>
          <w:sz w:val="24"/>
          <w:szCs w:val="24"/>
        </w:rPr>
      </w:pPr>
      <w:r w:rsidRPr="00124AF9">
        <w:rPr>
          <w:rFonts w:ascii="Times New Roman" w:eastAsia="Calibri" w:hAnsi="Times New Roman" w:cs="Times New Roman"/>
          <w:sz w:val="24"/>
          <w:szCs w:val="24"/>
        </w:rPr>
        <w:t xml:space="preserve">2.1.2 </w:t>
      </w:r>
      <w:r w:rsidR="00124AF9" w:rsidRPr="00124AF9">
        <w:rPr>
          <w:rFonts w:ascii="Times New Roman" w:hAnsi="Times New Roman" w:cs="Times New Roman"/>
          <w:sz w:val="24"/>
          <w:szCs w:val="24"/>
        </w:rPr>
        <w:t>Diante do exposto, solicitamos a viabilização de</w:t>
      </w:r>
      <w:r w:rsidR="00124AF9" w:rsidRPr="00124AF9">
        <w:rPr>
          <w:rFonts w:ascii="Times New Roman" w:eastAsia="Calibri" w:hAnsi="Times New Roman" w:cs="Times New Roman"/>
          <w:bCs/>
          <w:sz w:val="24"/>
          <w:szCs w:val="24"/>
        </w:rPr>
        <w:t xml:space="preserve"> prestação desse serviço</w:t>
      </w:r>
      <w:r w:rsidR="00124AF9" w:rsidRPr="00124AF9">
        <w:rPr>
          <w:rFonts w:ascii="Times New Roman" w:hAnsi="Times New Roman" w:cs="Times New Roman"/>
          <w:sz w:val="24"/>
          <w:szCs w:val="24"/>
        </w:rPr>
        <w:t xml:space="preserve"> de advocacia para atuar no CREAS, seja por meio de contrato temporário ou outra modalidade cabível, garantindo assim a melhoria na qualidade do atendimento e o cumprimento das normativas do Sistema Único de Assistência Social (SUAS).</w:t>
      </w:r>
    </w:p>
    <w:p w14:paraId="5A15D035" w14:textId="1EFE41B5" w:rsidR="00AD1579" w:rsidRPr="00AD1579" w:rsidRDefault="007F35E4" w:rsidP="0088627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32EB5">
        <w:rPr>
          <w:rFonts w:ascii="Times New Roman" w:eastAsia="Calibri" w:hAnsi="Times New Roman" w:cs="Times New Roman"/>
          <w:sz w:val="24"/>
          <w:szCs w:val="24"/>
        </w:rPr>
        <w:t>.2</w:t>
      </w:r>
      <w:r w:rsidR="00AD1579" w:rsidRPr="00AD1579">
        <w:rPr>
          <w:rFonts w:ascii="Times New Roman" w:eastAsia="Calibri" w:hAnsi="Times New Roman" w:cs="Times New Roman"/>
          <w:b/>
          <w:bCs/>
          <w:sz w:val="24"/>
          <w:szCs w:val="24"/>
        </w:rPr>
        <w:t>– Justificativa Quantitativa:</w:t>
      </w:r>
    </w:p>
    <w:p w14:paraId="171D3A08" w14:textId="5A4AFDAC" w:rsidR="00F95B6A" w:rsidRDefault="00A32EB5" w:rsidP="00A32EB5">
      <w:pPr>
        <w:spacing w:before="60" w:after="6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2.2.1</w:t>
      </w:r>
      <w:r w:rsidR="00124AF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AD1579" w:rsidRPr="00A32EB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Para atender a demanda estima-se a </w:t>
      </w:r>
      <w:r w:rsidR="00124AF9">
        <w:rPr>
          <w:rFonts w:ascii="Times New Roman" w:eastAsia="Calibri" w:hAnsi="Times New Roman" w:cs="Times New Roman"/>
          <w:bCs/>
          <w:iCs/>
          <w:sz w:val="24"/>
          <w:szCs w:val="24"/>
        </w:rPr>
        <w:t>prestação de serviço de advocacia</w:t>
      </w:r>
      <w:r w:rsidR="00AD1579" w:rsidRPr="00A32EB5">
        <w:rPr>
          <w:rFonts w:ascii="Times New Roman" w:hAnsi="Times New Roman" w:cs="Times New Roman"/>
          <w:sz w:val="24"/>
          <w:szCs w:val="24"/>
        </w:rPr>
        <w:t xml:space="preserve"> que atendem ao funcionamento</w:t>
      </w:r>
      <w:r w:rsidR="00223B73">
        <w:rPr>
          <w:rFonts w:ascii="Times New Roman" w:hAnsi="Times New Roman" w:cs="Times New Roman"/>
          <w:sz w:val="24"/>
          <w:szCs w:val="24"/>
        </w:rPr>
        <w:t xml:space="preserve"> e composição da equipe de referência</w:t>
      </w:r>
      <w:r w:rsidR="00AD1579" w:rsidRPr="00A32EB5">
        <w:rPr>
          <w:rFonts w:ascii="Times New Roman" w:hAnsi="Times New Roman" w:cs="Times New Roman"/>
          <w:sz w:val="24"/>
          <w:szCs w:val="24"/>
        </w:rPr>
        <w:t xml:space="preserve"> </w:t>
      </w:r>
      <w:r w:rsidR="00223B7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do </w:t>
      </w:r>
      <w:r w:rsidR="00223B73" w:rsidRPr="00124AF9">
        <w:rPr>
          <w:rFonts w:ascii="Times New Roman" w:hAnsi="Times New Roman" w:cs="Times New Roman"/>
          <w:sz w:val="24"/>
          <w:szCs w:val="24"/>
        </w:rPr>
        <w:t xml:space="preserve">Centro de Referência Especializado de Assistência Social </w:t>
      </w:r>
      <w:r w:rsidR="00223B73">
        <w:rPr>
          <w:rFonts w:ascii="Times New Roman" w:hAnsi="Times New Roman" w:cs="Times New Roman"/>
          <w:sz w:val="24"/>
          <w:szCs w:val="24"/>
        </w:rPr>
        <w:t>– C</w:t>
      </w:r>
      <w:r w:rsidR="00223B73" w:rsidRPr="00124AF9">
        <w:rPr>
          <w:rFonts w:ascii="Times New Roman" w:hAnsi="Times New Roman" w:cs="Times New Roman"/>
          <w:sz w:val="24"/>
          <w:szCs w:val="24"/>
        </w:rPr>
        <w:t>REAS</w:t>
      </w:r>
      <w:r w:rsidR="00223B73">
        <w:rPr>
          <w:rFonts w:ascii="Times New Roman" w:hAnsi="Times New Roman" w:cs="Times New Roman"/>
          <w:sz w:val="24"/>
          <w:szCs w:val="24"/>
        </w:rPr>
        <w:t>.</w:t>
      </w:r>
    </w:p>
    <w:p w14:paraId="1947BBC9" w14:textId="77777777" w:rsidR="00223B73" w:rsidRPr="00A32EB5" w:rsidRDefault="00223B73" w:rsidP="00A32EB5">
      <w:pPr>
        <w:spacing w:before="60" w:after="6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C87D352" w14:textId="5EDE5A44" w:rsidR="00B51F4C" w:rsidRPr="00B51F4C" w:rsidRDefault="00AD1579" w:rsidP="00B51F4C">
      <w:pPr>
        <w:pStyle w:val="PargrafodaLista"/>
        <w:numPr>
          <w:ilvl w:val="0"/>
          <w:numId w:val="1"/>
        </w:numPr>
        <w:shd w:val="clear" w:color="auto" w:fill="E7E6E6" w:themeFill="background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157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Identificação Sugestiva da solução</w:t>
      </w:r>
      <w:bookmarkStart w:id="1" w:name="_Hlk47539735"/>
    </w:p>
    <w:p w14:paraId="558C8DF9" w14:textId="2BCE2A15" w:rsidR="005B2E3D" w:rsidRPr="000D2825" w:rsidRDefault="00AD1579" w:rsidP="000D2825">
      <w:pPr>
        <w:pStyle w:val="PargrafodaLista"/>
        <w:numPr>
          <w:ilvl w:val="1"/>
          <w:numId w:val="1"/>
        </w:numPr>
        <w:spacing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95B6A">
        <w:rPr>
          <w:rFonts w:ascii="Times New Roman" w:eastAsia="Calibri" w:hAnsi="Times New Roman" w:cs="Times New Roman"/>
          <w:bCs/>
          <w:iCs/>
          <w:sz w:val="24"/>
          <w:szCs w:val="24"/>
        </w:rPr>
        <w:t>Para atender a demanda</w:t>
      </w:r>
      <w:bookmarkEnd w:id="1"/>
      <w:r w:rsidRPr="00F95B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estima-se a contratação de </w:t>
      </w:r>
      <w:r w:rsidR="00223B73">
        <w:rPr>
          <w:rFonts w:ascii="Times New Roman" w:eastAsia="Calibri" w:hAnsi="Times New Roman" w:cs="Times New Roman"/>
          <w:bCs/>
          <w:iCs/>
          <w:sz w:val="24"/>
          <w:szCs w:val="24"/>
        </w:rPr>
        <w:t>prestação de serviço</w:t>
      </w:r>
      <w:r w:rsidR="00F95B6A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53"/>
        <w:tblW w:w="85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5138"/>
        <w:gridCol w:w="2559"/>
      </w:tblGrid>
      <w:tr w:rsidR="00AD1579" w:rsidRPr="00AD1579" w14:paraId="1803843D" w14:textId="77777777" w:rsidTr="000616E1">
        <w:trPr>
          <w:trHeight w:val="2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5D80BF" w14:textId="77777777" w:rsidR="00AD1579" w:rsidRPr="00AD1579" w:rsidRDefault="00AD1579" w:rsidP="000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D157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ITEM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20D0EB" w14:textId="77777777" w:rsidR="00AD1579" w:rsidRPr="00AD1579" w:rsidRDefault="00AD1579" w:rsidP="000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D157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DESCRIÇÃO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1FB7D52" w14:textId="77777777" w:rsidR="00AD1579" w:rsidRPr="00AD1579" w:rsidRDefault="00AD1579" w:rsidP="000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D157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DURAÇÃO</w:t>
            </w:r>
          </w:p>
        </w:tc>
      </w:tr>
      <w:tr w:rsidR="00F95B6A" w:rsidRPr="00AD1579" w14:paraId="7D9C1C88" w14:textId="77777777" w:rsidTr="000616E1">
        <w:trPr>
          <w:trHeight w:val="1403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4DCA5" w14:textId="77777777" w:rsidR="00F95B6A" w:rsidRPr="00AD1579" w:rsidRDefault="00F95B6A" w:rsidP="00F9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D1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5EE2" w14:textId="436696CB" w:rsidR="0043747B" w:rsidRDefault="0043747B" w:rsidP="0043747B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Prestação de serviço de advocacia</w:t>
            </w:r>
            <w:r w:rsidRPr="00A32EB5">
              <w:rPr>
                <w:rFonts w:ascii="Times New Roman" w:hAnsi="Times New Roman" w:cs="Times New Roman"/>
                <w:sz w:val="24"/>
                <w:szCs w:val="24"/>
              </w:rPr>
              <w:t xml:space="preserve"> que atendem ao funcionamento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composição da equipe de referência</w:t>
            </w:r>
            <w:r w:rsidRPr="00A32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do </w:t>
            </w:r>
            <w:r w:rsidRPr="00124AF9">
              <w:rPr>
                <w:rFonts w:ascii="Times New Roman" w:hAnsi="Times New Roman" w:cs="Times New Roman"/>
                <w:sz w:val="24"/>
                <w:szCs w:val="24"/>
              </w:rPr>
              <w:t xml:space="preserve">Centro de Referência Especializado de Assistência Social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C</w:t>
            </w:r>
            <w:r w:rsidRPr="00124AF9">
              <w:rPr>
                <w:rFonts w:ascii="Times New Roman" w:hAnsi="Times New Roman" w:cs="Times New Roman"/>
                <w:sz w:val="24"/>
                <w:szCs w:val="24"/>
              </w:rPr>
              <w:t>REAS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5182B2" w14:textId="77777777" w:rsidR="006B6827" w:rsidRDefault="006B6827" w:rsidP="006B6827">
            <w:pPr>
              <w:numPr>
                <w:ilvl w:val="0"/>
                <w:numId w:val="4"/>
              </w:num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827">
              <w:rPr>
                <w:rFonts w:ascii="Times New Roman" w:hAnsi="Times New Roman" w:cs="Times New Roman"/>
                <w:sz w:val="24"/>
                <w:szCs w:val="24"/>
              </w:rPr>
              <w:t>Assegurar suporte jurídico especializado aos usuários do CREAS, garantindo a efetivação de direitos e o acesso à justiça.</w:t>
            </w:r>
          </w:p>
          <w:p w14:paraId="0772D7F3" w14:textId="3546F6FB" w:rsidR="006B6827" w:rsidRPr="006B6827" w:rsidRDefault="006B6827" w:rsidP="006B6827">
            <w:pPr>
              <w:pStyle w:val="PargrafodaLista"/>
              <w:numPr>
                <w:ilvl w:val="0"/>
                <w:numId w:val="4"/>
              </w:num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827">
              <w:rPr>
                <w:rFonts w:ascii="Times New Roman" w:hAnsi="Times New Roman" w:cs="Times New Roman"/>
                <w:sz w:val="24"/>
                <w:szCs w:val="24"/>
              </w:rPr>
              <w:t>Oferecer orientação jurídica e encaminhamentos necessários às demandas judiciais;</w:t>
            </w:r>
          </w:p>
          <w:p w14:paraId="552734C1" w14:textId="77777777" w:rsidR="006B6827" w:rsidRDefault="006B6827" w:rsidP="006B6827">
            <w:pPr>
              <w:pStyle w:val="PargrafodaLista"/>
              <w:numPr>
                <w:ilvl w:val="0"/>
                <w:numId w:val="4"/>
              </w:numPr>
              <w:spacing w:line="27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B6827">
              <w:rPr>
                <w:rFonts w:ascii="Times New Roman" w:hAnsi="Times New Roman" w:cs="Times New Roman"/>
                <w:sz w:val="24"/>
                <w:szCs w:val="28"/>
              </w:rPr>
              <w:t>Fortalecer as ações intersetoriais com o Sistema de Garantia de Direitos;</w:t>
            </w:r>
          </w:p>
          <w:p w14:paraId="1572569A" w14:textId="77777777" w:rsidR="006B6827" w:rsidRPr="006B6827" w:rsidRDefault="006B6827" w:rsidP="006B6827">
            <w:pPr>
              <w:pStyle w:val="PargrafodaLista"/>
              <w:numPr>
                <w:ilvl w:val="0"/>
                <w:numId w:val="4"/>
              </w:num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827">
              <w:rPr>
                <w:rFonts w:ascii="Times New Roman" w:hAnsi="Times New Roman" w:cs="Times New Roman"/>
                <w:sz w:val="24"/>
                <w:szCs w:val="24"/>
              </w:rPr>
              <w:t>Contribuir com a equipe técnica na análise e elaboração de relatórios e pareceres técnicos.</w:t>
            </w:r>
          </w:p>
          <w:p w14:paraId="34EBF206" w14:textId="77777777" w:rsidR="0043747B" w:rsidRPr="00A32EB5" w:rsidRDefault="0043747B" w:rsidP="0043747B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76CAC0A" w14:textId="721CB186" w:rsidR="00F95B6A" w:rsidRPr="00AD1579" w:rsidRDefault="00F95B6A" w:rsidP="00F95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ABD0" w14:textId="607E7500" w:rsidR="00F95B6A" w:rsidRPr="00F95B6A" w:rsidRDefault="005B2E3D" w:rsidP="00F9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</w:pPr>
            <w:r w:rsidRPr="005B2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  <w:r w:rsidR="00B51F4C" w:rsidRPr="005B2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95B6A" w:rsidRPr="005B2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r w:rsidRPr="005B2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doze</w:t>
            </w:r>
            <w:r w:rsidR="00804D8F" w:rsidRPr="005B2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95B6A" w:rsidRPr="005B2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meses)</w:t>
            </w:r>
          </w:p>
        </w:tc>
      </w:tr>
    </w:tbl>
    <w:p w14:paraId="68FF82AB" w14:textId="77777777" w:rsidR="00AD1579" w:rsidRPr="00AD1579" w:rsidRDefault="00AD1579" w:rsidP="00AD1579">
      <w:pPr>
        <w:rPr>
          <w:rFonts w:ascii="Times New Roman" w:eastAsia="Calibri" w:hAnsi="Times New Roman" w:cs="Times New Roman"/>
          <w:bCs/>
          <w:iCs/>
          <w:color w:val="FF0000"/>
        </w:rPr>
      </w:pPr>
    </w:p>
    <w:p w14:paraId="41456431" w14:textId="77777777" w:rsidR="00AD1579" w:rsidRPr="00AD1579" w:rsidRDefault="00AD1579" w:rsidP="00AD1579">
      <w:pPr>
        <w:pStyle w:val="PargrafodaLista"/>
        <w:numPr>
          <w:ilvl w:val="0"/>
          <w:numId w:val="1"/>
        </w:numPr>
        <w:shd w:val="clear" w:color="auto" w:fill="E7E6E6" w:themeFill="background2"/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1579">
        <w:rPr>
          <w:rFonts w:ascii="Times New Roman" w:eastAsia="Calibri" w:hAnsi="Times New Roman" w:cs="Times New Roman"/>
          <w:b/>
          <w:bCs/>
          <w:sz w:val="24"/>
          <w:szCs w:val="24"/>
        </w:rPr>
        <w:t>Alinhamento com o PCA:</w:t>
      </w:r>
    </w:p>
    <w:p w14:paraId="1E218BF0" w14:textId="77777777" w:rsidR="00AD1579" w:rsidRPr="00AD1579" w:rsidRDefault="00AD1579" w:rsidP="00AD1579">
      <w:pPr>
        <w:rPr>
          <w:rFonts w:ascii="Times New Roman" w:eastAsia="Calibri" w:hAnsi="Times New Roman" w:cs="Times New Roman"/>
          <w:bCs/>
          <w:iCs/>
          <w:color w:val="FF0000"/>
        </w:rPr>
      </w:pPr>
    </w:p>
    <w:p w14:paraId="08022B64" w14:textId="77777777" w:rsidR="00AD1579" w:rsidRPr="00AD1579" w:rsidRDefault="00AD1579" w:rsidP="00AD1579">
      <w:pPr>
        <w:jc w:val="both"/>
        <w:rPr>
          <w:rFonts w:ascii="Times New Roman" w:eastAsia="Calibri" w:hAnsi="Times New Roman" w:cs="Times New Roman"/>
          <w:bCs/>
          <w:iCs/>
        </w:rPr>
      </w:pPr>
      <w:r w:rsidRPr="00AD1579">
        <w:rPr>
          <w:rFonts w:ascii="Times New Roman" w:eastAsia="Calibri" w:hAnsi="Times New Roman" w:cs="Times New Roman"/>
          <w:bCs/>
          <w:iCs/>
        </w:rPr>
        <w:t xml:space="preserve">4.1. Conforme disposto no art. 12 da Lei nº 14.133/2021, que institui normas gerais de licitação e contratação para a Administração Pública, o presente documento de formalização de demanda está devidamente alinhado ao Plano de Contratações Anual (PCA). A necessidade ora apresentada foi identificada e registrada no planejamento de contratações, com base em critérios de oportunidade, conveniência e estratégia institucional, respeitando os princípios da economicidade, eficiência e transparência. </w:t>
      </w:r>
    </w:p>
    <w:p w14:paraId="56474D74" w14:textId="77777777" w:rsidR="00AD1579" w:rsidRPr="00AD1579" w:rsidRDefault="00AD1579" w:rsidP="00AD1579">
      <w:pPr>
        <w:jc w:val="both"/>
        <w:rPr>
          <w:rFonts w:ascii="Times New Roman" w:eastAsia="Calibri" w:hAnsi="Times New Roman" w:cs="Times New Roman"/>
          <w:bCs/>
          <w:iCs/>
        </w:rPr>
      </w:pPr>
      <w:r w:rsidRPr="00AD1579">
        <w:rPr>
          <w:rFonts w:ascii="Times New Roman" w:eastAsia="Calibri" w:hAnsi="Times New Roman" w:cs="Times New Roman"/>
          <w:bCs/>
          <w:iCs/>
        </w:rPr>
        <w:t>O objeto da contratação está em conformidade com as metas e prioridades estabelecidas no PCA para o exercício corrente, tendo sido analisada a compatibilidade com os recursos orçamentários disponíveis e as diretrizes estratégicas do órgão/entidade.</w:t>
      </w:r>
    </w:p>
    <w:p w14:paraId="49BE1095" w14:textId="77777777" w:rsidR="00AD1579" w:rsidRPr="00AD1579" w:rsidRDefault="00AD1579" w:rsidP="00AD1579">
      <w:pPr>
        <w:pStyle w:val="PargrafodaLista"/>
        <w:numPr>
          <w:ilvl w:val="0"/>
          <w:numId w:val="1"/>
        </w:numPr>
        <w:shd w:val="clear" w:color="auto" w:fill="E7E6E6" w:themeFill="background2"/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1579">
        <w:rPr>
          <w:rFonts w:ascii="Times New Roman" w:eastAsia="Calibri" w:hAnsi="Times New Roman" w:cs="Times New Roman"/>
          <w:b/>
          <w:bCs/>
          <w:sz w:val="24"/>
          <w:szCs w:val="24"/>
        </w:rPr>
        <w:t>Previsão de data da disponibilidade da solução:</w:t>
      </w:r>
    </w:p>
    <w:p w14:paraId="1B8F11FA" w14:textId="77777777" w:rsidR="00AD1579" w:rsidRPr="00AD1579" w:rsidRDefault="00AD1579" w:rsidP="00AD1579">
      <w:pPr>
        <w:jc w:val="both"/>
        <w:rPr>
          <w:rFonts w:ascii="Times New Roman" w:eastAsia="Calibri" w:hAnsi="Times New Roman" w:cs="Times New Roman"/>
          <w:bCs/>
          <w:iCs/>
          <w:color w:val="FF0000"/>
        </w:rPr>
      </w:pPr>
    </w:p>
    <w:p w14:paraId="62127D66" w14:textId="6C86361B" w:rsidR="00AD1579" w:rsidRPr="00AD1579" w:rsidRDefault="00AD1579" w:rsidP="00AD1579">
      <w:pPr>
        <w:jc w:val="both"/>
        <w:rPr>
          <w:rFonts w:ascii="Times New Roman" w:eastAsia="Calibri" w:hAnsi="Times New Roman" w:cs="Times New Roman"/>
          <w:bCs/>
          <w:iCs/>
          <w:color w:val="FF0000"/>
        </w:rPr>
      </w:pPr>
      <w:r w:rsidRPr="00AD1579">
        <w:rPr>
          <w:rFonts w:ascii="Times New Roman" w:eastAsia="Calibri" w:hAnsi="Times New Roman" w:cs="Times New Roman"/>
          <w:bCs/>
          <w:iCs/>
        </w:rPr>
        <w:t>5.1. A referida demanda deverá terá sua contratação inicializada com data prevista de 0</w:t>
      </w:r>
      <w:r w:rsidR="00DF1D56">
        <w:rPr>
          <w:rFonts w:ascii="Times New Roman" w:eastAsia="Calibri" w:hAnsi="Times New Roman" w:cs="Times New Roman"/>
          <w:bCs/>
          <w:iCs/>
        </w:rPr>
        <w:t>3</w:t>
      </w:r>
      <w:r w:rsidRPr="00AD1579">
        <w:rPr>
          <w:rFonts w:ascii="Times New Roman" w:eastAsia="Calibri" w:hAnsi="Times New Roman" w:cs="Times New Roman"/>
          <w:bCs/>
          <w:iCs/>
        </w:rPr>
        <w:t>/0</w:t>
      </w:r>
      <w:r w:rsidR="00DF1D56">
        <w:rPr>
          <w:rFonts w:ascii="Times New Roman" w:eastAsia="Calibri" w:hAnsi="Times New Roman" w:cs="Times New Roman"/>
          <w:bCs/>
          <w:iCs/>
        </w:rPr>
        <w:t>2</w:t>
      </w:r>
      <w:r w:rsidRPr="00AD1579">
        <w:rPr>
          <w:rFonts w:ascii="Times New Roman" w:eastAsia="Calibri" w:hAnsi="Times New Roman" w:cs="Times New Roman"/>
          <w:bCs/>
          <w:iCs/>
        </w:rPr>
        <w:t>/2025, logo após assinatura contratual.</w:t>
      </w:r>
    </w:p>
    <w:p w14:paraId="7A619794" w14:textId="77777777" w:rsidR="00AD1579" w:rsidRPr="00AD1579" w:rsidRDefault="00AD1579" w:rsidP="00AD1579">
      <w:pPr>
        <w:pStyle w:val="PargrafodaLista"/>
        <w:numPr>
          <w:ilvl w:val="0"/>
          <w:numId w:val="1"/>
        </w:numPr>
        <w:shd w:val="clear" w:color="auto" w:fill="E7E6E6" w:themeFill="background2"/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1579">
        <w:rPr>
          <w:rFonts w:ascii="Times New Roman" w:eastAsia="Calibri" w:hAnsi="Times New Roman" w:cs="Times New Roman"/>
          <w:b/>
          <w:bCs/>
          <w:sz w:val="24"/>
          <w:szCs w:val="24"/>
        </w:rPr>
        <w:t>Grau de Prioridade:</w:t>
      </w:r>
    </w:p>
    <w:p w14:paraId="0D010DB1" w14:textId="77777777" w:rsidR="00AD1579" w:rsidRPr="00AD1579" w:rsidRDefault="00AD1579" w:rsidP="00AD1579">
      <w:pPr>
        <w:rPr>
          <w:rFonts w:ascii="Times New Roman" w:eastAsia="Calibri" w:hAnsi="Times New Roman" w:cs="Times New Roman"/>
          <w:bCs/>
          <w:iCs/>
          <w:color w:val="FF0000"/>
        </w:rPr>
      </w:pPr>
    </w:p>
    <w:p w14:paraId="7C76FBC4" w14:textId="77777777" w:rsidR="00AD1579" w:rsidRPr="00AD1579" w:rsidRDefault="00AD1579" w:rsidP="00AD1579">
      <w:pPr>
        <w:rPr>
          <w:rFonts w:ascii="Times New Roman" w:eastAsia="Calibri" w:hAnsi="Times New Roman" w:cs="Times New Roman"/>
          <w:bCs/>
          <w:iCs/>
        </w:rPr>
      </w:pPr>
      <w:r w:rsidRPr="00AD1579">
        <w:rPr>
          <w:rFonts w:ascii="Times New Roman" w:eastAsia="Calibri" w:hAnsi="Times New Roman" w:cs="Times New Roman"/>
          <w:bCs/>
          <w:iCs/>
        </w:rPr>
        <w:t xml:space="preserve">(   ) Baixo </w:t>
      </w:r>
      <w:r w:rsidRPr="00AD1579">
        <w:rPr>
          <w:rFonts w:ascii="Times New Roman" w:eastAsia="Calibri" w:hAnsi="Times New Roman" w:cs="Times New Roman"/>
          <w:bCs/>
          <w:iCs/>
        </w:rPr>
        <w:tab/>
        <w:t>(  ) Média    (X ) Alta</w:t>
      </w:r>
    </w:p>
    <w:p w14:paraId="16F0B927" w14:textId="77777777" w:rsidR="00AD1579" w:rsidRPr="00AD1579" w:rsidRDefault="00AD1579" w:rsidP="00AD1579">
      <w:pPr>
        <w:pStyle w:val="PargrafodaLista"/>
        <w:numPr>
          <w:ilvl w:val="0"/>
          <w:numId w:val="1"/>
        </w:numPr>
        <w:shd w:val="clear" w:color="auto" w:fill="E7E6E6" w:themeFill="background2"/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1579">
        <w:rPr>
          <w:rFonts w:ascii="Times New Roman" w:eastAsia="Calibri" w:hAnsi="Times New Roman" w:cs="Times New Roman"/>
          <w:b/>
          <w:bCs/>
          <w:sz w:val="24"/>
          <w:szCs w:val="24"/>
        </w:rPr>
        <w:t>Indicação orçamentária de acordo com LOA</w:t>
      </w:r>
    </w:p>
    <w:p w14:paraId="2BFBC9A3" w14:textId="77777777" w:rsidR="00AD1579" w:rsidRPr="00AD1579" w:rsidRDefault="00AD1579" w:rsidP="00AD1579">
      <w:pPr>
        <w:rPr>
          <w:rFonts w:ascii="Times New Roman" w:eastAsia="Calibri" w:hAnsi="Times New Roman" w:cs="Times New Roman"/>
          <w:bCs/>
        </w:rPr>
      </w:pPr>
    </w:p>
    <w:p w14:paraId="75733C17" w14:textId="77777777" w:rsidR="00AD1579" w:rsidRPr="00AD1579" w:rsidRDefault="00AD1579" w:rsidP="00AD1579">
      <w:pPr>
        <w:rPr>
          <w:rFonts w:ascii="Times New Roman" w:eastAsia="Calibri" w:hAnsi="Times New Roman" w:cs="Times New Roman"/>
          <w:bCs/>
        </w:rPr>
      </w:pPr>
      <w:r w:rsidRPr="00AD1579">
        <w:rPr>
          <w:rFonts w:ascii="Times New Roman" w:eastAsia="Calibri" w:hAnsi="Times New Roman" w:cs="Times New Roman"/>
          <w:bCs/>
        </w:rPr>
        <w:t>7.1. A presente demanda encontra-se alinhada com as peças orçamentárias, especialmente com a Lei Orçamentária Anual de 2024, estando contemplada programaticamente da seguinte forma:</w:t>
      </w:r>
    </w:p>
    <w:p w14:paraId="4CAAE54C" w14:textId="77777777" w:rsidR="0043747B" w:rsidRPr="003665DF" w:rsidRDefault="0043747B" w:rsidP="00437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5DF">
        <w:rPr>
          <w:rFonts w:ascii="Times New Roman" w:hAnsi="Times New Roman" w:cs="Times New Roman"/>
          <w:sz w:val="24"/>
          <w:szCs w:val="24"/>
        </w:rPr>
        <w:t>20 – PODER EXECUTIVO</w:t>
      </w:r>
    </w:p>
    <w:p w14:paraId="532B726B" w14:textId="77777777" w:rsidR="0043747B" w:rsidRPr="003665DF" w:rsidRDefault="0043747B" w:rsidP="00437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5DF">
        <w:rPr>
          <w:rFonts w:ascii="Times New Roman" w:hAnsi="Times New Roman" w:cs="Times New Roman"/>
          <w:sz w:val="24"/>
          <w:szCs w:val="24"/>
        </w:rPr>
        <w:t>14 – SECRETARIA DE ASSISTÊNCIA SOCIAL</w:t>
      </w:r>
    </w:p>
    <w:p w14:paraId="44D15C98" w14:textId="77777777" w:rsidR="0043747B" w:rsidRPr="003665DF" w:rsidRDefault="0043747B" w:rsidP="00437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5DF">
        <w:rPr>
          <w:rFonts w:ascii="Times New Roman" w:hAnsi="Times New Roman" w:cs="Times New Roman"/>
          <w:sz w:val="24"/>
          <w:szCs w:val="24"/>
        </w:rPr>
        <w:t xml:space="preserve">08.245.0833.2067.0000 – PAEFI – PROTEÇÃO E ATENDIMENTO ESPECIALIZADO A FAMÍLIAS E INDIVÍDUOS </w:t>
      </w:r>
    </w:p>
    <w:p w14:paraId="38F5DDDC" w14:textId="2638C549" w:rsidR="000F5AB7" w:rsidRPr="000117B7" w:rsidRDefault="0043747B" w:rsidP="00AD1579">
      <w:p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665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3.3.90.36.00 OUTROS SERVIÇOS DE TERCEIROS - PESSOA FISICA</w:t>
      </w:r>
      <w:r w:rsidR="000117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              </w:t>
      </w:r>
      <w:r w:rsidR="000117B7" w:rsidRPr="003665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3.3.90.3</w:t>
      </w:r>
      <w:r w:rsidR="000117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9</w:t>
      </w:r>
      <w:r w:rsidR="000117B7" w:rsidRPr="003665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.00 OUTROS SERVIÇOS DE TERCEIROS - PESSOA </w:t>
      </w:r>
      <w:r w:rsidR="000117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JURIDI</w:t>
      </w:r>
      <w:r w:rsidR="000117B7" w:rsidRPr="003665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CA</w:t>
      </w:r>
    </w:p>
    <w:p w14:paraId="2A391ED7" w14:textId="77777777" w:rsidR="00AD1579" w:rsidRPr="00AD1579" w:rsidRDefault="00AD1579" w:rsidP="00AD1579">
      <w:pPr>
        <w:pStyle w:val="PargrafodaLista"/>
        <w:numPr>
          <w:ilvl w:val="0"/>
          <w:numId w:val="1"/>
        </w:numPr>
        <w:shd w:val="clear" w:color="auto" w:fill="E7E6E6" w:themeFill="background2"/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1579">
        <w:rPr>
          <w:rFonts w:ascii="Times New Roman" w:eastAsia="Calibri" w:hAnsi="Times New Roman" w:cs="Times New Roman"/>
          <w:b/>
          <w:bCs/>
          <w:sz w:val="24"/>
          <w:szCs w:val="24"/>
        </w:rPr>
        <w:t>Fiscalização Contratual</w:t>
      </w:r>
    </w:p>
    <w:p w14:paraId="5EDB532C" w14:textId="77777777" w:rsidR="00AD1579" w:rsidRPr="00AD1579" w:rsidRDefault="00AD1579" w:rsidP="00AD1579">
      <w:pPr>
        <w:rPr>
          <w:rFonts w:ascii="Times New Roman" w:eastAsia="Calibri" w:hAnsi="Times New Roman" w:cs="Times New Roman"/>
          <w:b/>
          <w:bCs/>
          <w:iCs/>
        </w:rPr>
      </w:pPr>
      <w:r w:rsidRPr="00AD1579">
        <w:rPr>
          <w:rFonts w:ascii="Times New Roman" w:eastAsia="Calibri" w:hAnsi="Times New Roman" w:cs="Times New Roman"/>
          <w:b/>
          <w:bCs/>
          <w:iCs/>
        </w:rPr>
        <w:t>8.1. Indicação do Servidor que atuará como fiscal do contrato:</w:t>
      </w:r>
    </w:p>
    <w:p w14:paraId="1F129E38" w14:textId="77777777" w:rsidR="00AD1579" w:rsidRPr="00AD1579" w:rsidRDefault="00AD1579" w:rsidP="00AD1579">
      <w:pPr>
        <w:rPr>
          <w:rFonts w:ascii="Times New Roman" w:eastAsia="Calibri" w:hAnsi="Times New Roman" w:cs="Times New Roman"/>
          <w:b/>
          <w:bCs/>
          <w:iCs/>
        </w:rPr>
      </w:pPr>
    </w:p>
    <w:tbl>
      <w:tblPr>
        <w:tblStyle w:val="Tabelacomgrade"/>
        <w:tblW w:w="9056" w:type="dxa"/>
        <w:jc w:val="center"/>
        <w:tblLook w:val="04A0" w:firstRow="1" w:lastRow="0" w:firstColumn="1" w:lastColumn="0" w:noHBand="0" w:noVBand="1"/>
      </w:tblPr>
      <w:tblGrid>
        <w:gridCol w:w="1450"/>
        <w:gridCol w:w="5491"/>
        <w:gridCol w:w="672"/>
        <w:gridCol w:w="1433"/>
        <w:gridCol w:w="10"/>
      </w:tblGrid>
      <w:tr w:rsidR="00AD1579" w:rsidRPr="00AD1579" w14:paraId="231C8A88" w14:textId="77777777" w:rsidTr="00DF1D56">
        <w:trPr>
          <w:trHeight w:val="316"/>
          <w:jc w:val="center"/>
        </w:trPr>
        <w:tc>
          <w:tcPr>
            <w:tcW w:w="1450" w:type="dxa"/>
            <w:vAlign w:val="center"/>
          </w:tcPr>
          <w:p w14:paraId="284C9F04" w14:textId="77777777" w:rsidR="00AD1579" w:rsidRPr="00AD1579" w:rsidRDefault="00AD1579" w:rsidP="000616E1">
            <w:pPr>
              <w:rPr>
                <w:rFonts w:eastAsia="Calibri"/>
                <w:b/>
                <w:bCs/>
                <w:iCs/>
              </w:rPr>
            </w:pPr>
            <w:r w:rsidRPr="00AD1579">
              <w:rPr>
                <w:rFonts w:eastAsia="Calibri"/>
                <w:b/>
                <w:bCs/>
                <w:iCs/>
              </w:rPr>
              <w:t>Nome:</w:t>
            </w:r>
          </w:p>
        </w:tc>
        <w:tc>
          <w:tcPr>
            <w:tcW w:w="7606" w:type="dxa"/>
            <w:gridSpan w:val="4"/>
            <w:vAlign w:val="center"/>
          </w:tcPr>
          <w:p w14:paraId="501A499F" w14:textId="77777777" w:rsidR="004A3C38" w:rsidRDefault="004A3C38" w:rsidP="000616E1">
            <w:pPr>
              <w:rPr>
                <w:color w:val="000000" w:themeColor="text1"/>
              </w:rPr>
            </w:pPr>
          </w:p>
          <w:p w14:paraId="1E7D19AC" w14:textId="7EBF92AF" w:rsidR="00AD1579" w:rsidRPr="004A3C38" w:rsidRDefault="004A3C38" w:rsidP="000616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RONAILSON MARIANO DA SILVA</w:t>
            </w:r>
          </w:p>
          <w:p w14:paraId="404E9E52" w14:textId="77777777" w:rsidR="00AD1579" w:rsidRPr="00AD1579" w:rsidRDefault="00AD1579" w:rsidP="000616E1"/>
        </w:tc>
      </w:tr>
      <w:tr w:rsidR="00E75905" w:rsidRPr="00AD1579" w14:paraId="5B102AB1" w14:textId="77777777" w:rsidTr="00DF1D56">
        <w:trPr>
          <w:gridAfter w:val="1"/>
          <w:wAfter w:w="10" w:type="dxa"/>
          <w:trHeight w:val="363"/>
          <w:jc w:val="center"/>
        </w:trPr>
        <w:tc>
          <w:tcPr>
            <w:tcW w:w="1450" w:type="dxa"/>
            <w:vAlign w:val="center"/>
          </w:tcPr>
          <w:p w14:paraId="18FB359C" w14:textId="77777777" w:rsidR="00AD1579" w:rsidRPr="00AD1579" w:rsidRDefault="00AD1579" w:rsidP="000616E1">
            <w:pPr>
              <w:rPr>
                <w:rFonts w:eastAsia="Calibri"/>
                <w:b/>
                <w:bCs/>
                <w:iCs/>
              </w:rPr>
            </w:pPr>
            <w:r w:rsidRPr="00AD1579">
              <w:rPr>
                <w:rFonts w:eastAsia="Calibri"/>
                <w:b/>
                <w:bCs/>
                <w:iCs/>
              </w:rPr>
              <w:t>Cargo/função:</w:t>
            </w:r>
          </w:p>
        </w:tc>
        <w:tc>
          <w:tcPr>
            <w:tcW w:w="5491" w:type="dxa"/>
            <w:vAlign w:val="center"/>
          </w:tcPr>
          <w:p w14:paraId="78446FF8" w14:textId="77777777" w:rsidR="00AD1579" w:rsidRPr="00AD1579" w:rsidRDefault="00AD1579" w:rsidP="000616E1">
            <w:pPr>
              <w:rPr>
                <w:rFonts w:eastAsia="Calibri"/>
                <w:iCs/>
              </w:rPr>
            </w:pPr>
          </w:p>
          <w:p w14:paraId="7488762D" w14:textId="1783E93D" w:rsidR="00AD1579" w:rsidRPr="00AD1579" w:rsidRDefault="004A3C38" w:rsidP="000616E1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FISCAL DE CONTRATO</w:t>
            </w:r>
          </w:p>
        </w:tc>
        <w:tc>
          <w:tcPr>
            <w:tcW w:w="672" w:type="dxa"/>
            <w:vAlign w:val="center"/>
          </w:tcPr>
          <w:p w14:paraId="322A8A91" w14:textId="278CBB3A" w:rsidR="00AD1579" w:rsidRPr="00AD1579" w:rsidRDefault="00E75905" w:rsidP="000616E1">
            <w:pPr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CPF</w:t>
            </w:r>
            <w:r w:rsidR="00AD1579" w:rsidRPr="00AD1579">
              <w:rPr>
                <w:rFonts w:eastAsia="Calibri"/>
                <w:b/>
                <w:bCs/>
                <w:iCs/>
              </w:rPr>
              <w:t>:</w:t>
            </w:r>
          </w:p>
        </w:tc>
        <w:tc>
          <w:tcPr>
            <w:tcW w:w="1433" w:type="dxa"/>
            <w:vAlign w:val="center"/>
          </w:tcPr>
          <w:p w14:paraId="2512BE02" w14:textId="00D55719" w:rsidR="00AD1579" w:rsidRPr="004A3C38" w:rsidRDefault="00E75905" w:rsidP="000616E1">
            <w:pPr>
              <w:rPr>
                <w:rFonts w:eastAsia="Calibri"/>
                <w:b/>
                <w:bCs/>
                <w:iCs/>
                <w:color w:val="000000" w:themeColor="text1"/>
              </w:rPr>
            </w:pPr>
            <w:r>
              <w:rPr>
                <w:rFonts w:eastAsia="Calibri"/>
                <w:b/>
                <w:bCs/>
                <w:iCs/>
                <w:color w:val="000000" w:themeColor="text1"/>
              </w:rPr>
              <w:t>115</w:t>
            </w:r>
            <w:r w:rsidR="00DF1D56">
              <w:rPr>
                <w:rFonts w:eastAsia="Calibri"/>
                <w:b/>
                <w:bCs/>
                <w:iCs/>
                <w:color w:val="000000" w:themeColor="text1"/>
              </w:rPr>
              <w:t>xxxxxx</w:t>
            </w:r>
            <w:r>
              <w:rPr>
                <w:rFonts w:eastAsia="Calibri"/>
                <w:b/>
                <w:bCs/>
                <w:iCs/>
                <w:color w:val="000000" w:themeColor="text1"/>
              </w:rPr>
              <w:t>45</w:t>
            </w:r>
          </w:p>
        </w:tc>
      </w:tr>
      <w:tr w:rsidR="00DF1D56" w:rsidRPr="00AD1579" w14:paraId="6CDAC93C" w14:textId="77777777" w:rsidTr="00DF1D56">
        <w:trPr>
          <w:gridAfter w:val="1"/>
          <w:wAfter w:w="10" w:type="dxa"/>
          <w:trHeight w:val="363"/>
          <w:jc w:val="center"/>
        </w:trPr>
        <w:tc>
          <w:tcPr>
            <w:tcW w:w="1450" w:type="dxa"/>
            <w:vAlign w:val="center"/>
          </w:tcPr>
          <w:p w14:paraId="2EB2BF0B" w14:textId="77777777" w:rsidR="00DF1D56" w:rsidRPr="00AD1579" w:rsidRDefault="00DF1D56" w:rsidP="000616E1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5491" w:type="dxa"/>
            <w:vAlign w:val="center"/>
          </w:tcPr>
          <w:p w14:paraId="1A57DE0B" w14:textId="52641E68" w:rsidR="00DF1D56" w:rsidRPr="00AD1579" w:rsidRDefault="00DF1D56" w:rsidP="000616E1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ASSINATURA:</w:t>
            </w:r>
          </w:p>
        </w:tc>
        <w:tc>
          <w:tcPr>
            <w:tcW w:w="672" w:type="dxa"/>
            <w:vAlign w:val="center"/>
          </w:tcPr>
          <w:p w14:paraId="37EE1CB2" w14:textId="77777777" w:rsidR="00DF1D56" w:rsidRDefault="00DF1D56" w:rsidP="000616E1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433" w:type="dxa"/>
            <w:vAlign w:val="center"/>
          </w:tcPr>
          <w:p w14:paraId="44CFA431" w14:textId="77777777" w:rsidR="00DF1D56" w:rsidRDefault="00DF1D56" w:rsidP="000616E1">
            <w:pPr>
              <w:rPr>
                <w:rFonts w:eastAsia="Calibri"/>
                <w:b/>
                <w:bCs/>
                <w:iCs/>
                <w:color w:val="000000" w:themeColor="text1"/>
              </w:rPr>
            </w:pPr>
          </w:p>
        </w:tc>
      </w:tr>
    </w:tbl>
    <w:p w14:paraId="1642AB95" w14:textId="77777777" w:rsidR="00AD1579" w:rsidRPr="00AD1579" w:rsidRDefault="00AD1579" w:rsidP="00AD1579">
      <w:pPr>
        <w:jc w:val="center"/>
        <w:rPr>
          <w:rFonts w:ascii="Times New Roman" w:hAnsi="Times New Roman" w:cs="Times New Roman"/>
        </w:rPr>
      </w:pPr>
    </w:p>
    <w:p w14:paraId="15A12ABC" w14:textId="77777777" w:rsidR="00AD1579" w:rsidRPr="00AD1579" w:rsidRDefault="00AD1579" w:rsidP="00AD1579">
      <w:pPr>
        <w:jc w:val="center"/>
        <w:rPr>
          <w:rFonts w:ascii="Times New Roman" w:hAnsi="Times New Roman" w:cs="Times New Roman"/>
        </w:rPr>
      </w:pPr>
      <w:r w:rsidRPr="00AD1579">
        <w:rPr>
          <w:rFonts w:ascii="Times New Roman" w:hAnsi="Times New Roman" w:cs="Times New Roman"/>
        </w:rPr>
        <w:t>Submeto Documento de Formalização da Demanda para avaliação</w:t>
      </w:r>
    </w:p>
    <w:p w14:paraId="0BC05314" w14:textId="77777777" w:rsidR="00AD1579" w:rsidRPr="00AD1579" w:rsidRDefault="00AD1579" w:rsidP="00AD1579">
      <w:pPr>
        <w:spacing w:before="60" w:after="60"/>
        <w:jc w:val="right"/>
        <w:rPr>
          <w:rFonts w:ascii="Times New Roman" w:hAnsi="Times New Roman" w:cs="Times New Roman"/>
        </w:rPr>
      </w:pPr>
    </w:p>
    <w:p w14:paraId="6C3FE654" w14:textId="77777777" w:rsidR="00AD1579" w:rsidRPr="00AD1579" w:rsidRDefault="00AD1579" w:rsidP="00AD1579">
      <w:pPr>
        <w:spacing w:before="60" w:after="60"/>
        <w:jc w:val="right"/>
        <w:rPr>
          <w:rFonts w:ascii="Times New Roman" w:hAnsi="Times New Roman" w:cs="Times New Roman"/>
        </w:rPr>
      </w:pPr>
    </w:p>
    <w:p w14:paraId="6A7409F7" w14:textId="4C832629" w:rsidR="00AD1579" w:rsidRPr="00AD1579" w:rsidRDefault="00AD1579" w:rsidP="00AD1579">
      <w:pPr>
        <w:spacing w:before="60" w:after="60"/>
        <w:jc w:val="right"/>
        <w:rPr>
          <w:rFonts w:ascii="Times New Roman" w:hAnsi="Times New Roman" w:cs="Times New Roman"/>
        </w:rPr>
      </w:pPr>
      <w:r w:rsidRPr="00AD1579">
        <w:rPr>
          <w:rFonts w:ascii="Times New Roman" w:hAnsi="Times New Roman" w:cs="Times New Roman"/>
        </w:rPr>
        <w:t xml:space="preserve">Cupira-PE, </w:t>
      </w:r>
      <w:r w:rsidR="005F098B">
        <w:rPr>
          <w:rFonts w:ascii="Times New Roman" w:hAnsi="Times New Roman" w:cs="Times New Roman"/>
        </w:rPr>
        <w:t>24</w:t>
      </w:r>
      <w:r w:rsidRPr="00AD1579">
        <w:rPr>
          <w:rFonts w:ascii="Times New Roman" w:hAnsi="Times New Roman" w:cs="Times New Roman"/>
        </w:rPr>
        <w:t xml:space="preserve"> de janeiro de 2025.</w:t>
      </w:r>
    </w:p>
    <w:p w14:paraId="00AF46D7" w14:textId="77777777" w:rsidR="00AD1579" w:rsidRPr="00AD1579" w:rsidRDefault="00AD1579" w:rsidP="00AD1579">
      <w:pPr>
        <w:spacing w:before="60" w:after="60"/>
        <w:jc w:val="right"/>
        <w:rPr>
          <w:rFonts w:ascii="Times New Roman" w:hAnsi="Times New Roman" w:cs="Times New Roman"/>
        </w:rPr>
      </w:pPr>
    </w:p>
    <w:p w14:paraId="4DEAAE97" w14:textId="77777777" w:rsidR="00AD1579" w:rsidRPr="00AD1579" w:rsidRDefault="00AD1579" w:rsidP="00AD1579">
      <w:pPr>
        <w:rPr>
          <w:rFonts w:ascii="Times New Roman" w:hAnsi="Times New Roman" w:cs="Times New Roman"/>
        </w:rPr>
      </w:pPr>
    </w:p>
    <w:p w14:paraId="4F3FDD56" w14:textId="77777777" w:rsidR="004A3C38" w:rsidRDefault="004A3C38" w:rsidP="004A3C38">
      <w:pPr>
        <w:jc w:val="center"/>
        <w:rPr>
          <w:color w:val="000000" w:themeColor="text1"/>
        </w:rPr>
      </w:pPr>
    </w:p>
    <w:p w14:paraId="02B5425D" w14:textId="25D03209" w:rsidR="00AD1579" w:rsidRPr="00D33606" w:rsidRDefault="00A37199" w:rsidP="00D33606">
      <w:pPr>
        <w:spacing w:after="0"/>
        <w:jc w:val="center"/>
        <w:rPr>
          <w:b/>
          <w:bCs/>
          <w:color w:val="000000" w:themeColor="text1"/>
        </w:rPr>
      </w:pPr>
      <w:r w:rsidRPr="00D33606">
        <w:rPr>
          <w:b/>
          <w:bCs/>
          <w:color w:val="000000" w:themeColor="text1"/>
        </w:rPr>
        <w:t>JANAÍNA DA CONCEIÇÃO BARRETO</w:t>
      </w:r>
    </w:p>
    <w:p w14:paraId="7BFE64F6" w14:textId="48B0E2C8" w:rsidR="00D33606" w:rsidRDefault="00D33606" w:rsidP="00D33606">
      <w:pPr>
        <w:spacing w:after="0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CPF: 093.</w:t>
      </w:r>
      <w:r w:rsidR="00DF1D56">
        <w:rPr>
          <w:rFonts w:eastAsia="Calibri"/>
          <w:bCs/>
          <w:sz w:val="24"/>
          <w:szCs w:val="24"/>
        </w:rPr>
        <w:t>XXX</w:t>
      </w:r>
      <w:r>
        <w:rPr>
          <w:rFonts w:eastAsia="Calibri"/>
          <w:bCs/>
          <w:sz w:val="24"/>
          <w:szCs w:val="24"/>
        </w:rPr>
        <w:t>.</w:t>
      </w:r>
      <w:r w:rsidR="00DF1D56">
        <w:rPr>
          <w:rFonts w:eastAsia="Calibri"/>
          <w:bCs/>
          <w:sz w:val="24"/>
          <w:szCs w:val="24"/>
        </w:rPr>
        <w:t>XXX</w:t>
      </w:r>
      <w:r>
        <w:rPr>
          <w:rFonts w:eastAsia="Calibri"/>
          <w:bCs/>
          <w:sz w:val="24"/>
          <w:szCs w:val="24"/>
        </w:rPr>
        <w:t>-12</w:t>
      </w:r>
    </w:p>
    <w:p w14:paraId="65D6F56C" w14:textId="1A36FA85" w:rsidR="00D33606" w:rsidRPr="00D33606" w:rsidRDefault="00D33606" w:rsidP="00D33606">
      <w:pPr>
        <w:spacing w:after="0"/>
        <w:jc w:val="center"/>
        <w:rPr>
          <w:color w:val="000000" w:themeColor="text1"/>
        </w:rPr>
      </w:pPr>
      <w:r>
        <w:rPr>
          <w:rFonts w:eastAsia="Calibri"/>
          <w:bCs/>
          <w:sz w:val="24"/>
          <w:szCs w:val="24"/>
        </w:rPr>
        <w:t>Gerente da Proteção Social Especial</w:t>
      </w:r>
    </w:p>
    <w:p w14:paraId="17266ED8" w14:textId="77777777" w:rsidR="00AD1579" w:rsidRDefault="00AD1579" w:rsidP="00AD1579">
      <w:pPr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14:paraId="70C73A6A" w14:textId="77777777" w:rsidR="00D33606" w:rsidRPr="00AD1579" w:rsidRDefault="00D33606" w:rsidP="00AD1579">
      <w:pPr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tbl>
      <w:tblPr>
        <w:tblStyle w:val="Tabelacomgrade"/>
        <w:tblpPr w:leftFromText="141" w:rightFromText="141" w:vertAnchor="text" w:horzAnchor="page" w:tblpX="4105" w:tblpY="284"/>
        <w:tblW w:w="0" w:type="auto"/>
        <w:tblLook w:val="04A0" w:firstRow="1" w:lastRow="0" w:firstColumn="1" w:lastColumn="0" w:noHBand="0" w:noVBand="1"/>
      </w:tblPr>
      <w:tblGrid>
        <w:gridCol w:w="4530"/>
      </w:tblGrid>
      <w:tr w:rsidR="00AD1579" w:rsidRPr="00AD1579" w14:paraId="2A05856D" w14:textId="77777777" w:rsidTr="00AD1579">
        <w:tc>
          <w:tcPr>
            <w:tcW w:w="4530" w:type="dxa"/>
          </w:tcPr>
          <w:p w14:paraId="44D6ED99" w14:textId="77777777" w:rsidR="00AD1579" w:rsidRPr="00AD1579" w:rsidRDefault="00AD1579" w:rsidP="00AD1579">
            <w:pPr>
              <w:spacing w:before="60" w:after="60"/>
              <w:jc w:val="center"/>
            </w:pPr>
          </w:p>
          <w:p w14:paraId="7C5E086B" w14:textId="77777777" w:rsidR="00DF1D56" w:rsidRPr="00AD1579" w:rsidRDefault="00DF1D56" w:rsidP="00DF1D56">
            <w:pPr>
              <w:spacing w:before="60" w:after="60"/>
              <w:jc w:val="center"/>
            </w:pPr>
            <w:r w:rsidRPr="00AD1579">
              <w:t xml:space="preserve">Cupira-PE, </w:t>
            </w:r>
            <w:r>
              <w:t>24</w:t>
            </w:r>
            <w:r w:rsidRPr="00AD1579">
              <w:t xml:space="preserve"> de janeiro de 2025.</w:t>
            </w:r>
          </w:p>
          <w:p w14:paraId="55D7C474" w14:textId="77777777" w:rsidR="00AD1579" w:rsidRPr="00AD1579" w:rsidRDefault="00AD1579" w:rsidP="00AD1579">
            <w:pPr>
              <w:spacing w:before="60" w:after="60"/>
              <w:jc w:val="center"/>
            </w:pPr>
          </w:p>
          <w:p w14:paraId="51987D9E" w14:textId="77777777" w:rsidR="00AD1579" w:rsidRPr="00AD1579" w:rsidRDefault="00AD1579" w:rsidP="00AD1579">
            <w:pPr>
              <w:spacing w:before="60" w:after="60"/>
              <w:jc w:val="center"/>
            </w:pPr>
          </w:p>
          <w:p w14:paraId="6217EA51" w14:textId="77777777" w:rsidR="00AD1579" w:rsidRPr="00AD1579" w:rsidRDefault="00AD1579" w:rsidP="00AD1579">
            <w:pPr>
              <w:spacing w:before="60" w:after="60"/>
              <w:jc w:val="center"/>
            </w:pPr>
          </w:p>
          <w:p w14:paraId="4A85100C" w14:textId="77777777" w:rsidR="00AD1579" w:rsidRPr="00AD1579" w:rsidRDefault="00AD1579" w:rsidP="00AD1579">
            <w:pPr>
              <w:spacing w:before="60" w:after="60"/>
              <w:jc w:val="center"/>
            </w:pPr>
            <w:r w:rsidRPr="00AD1579">
              <w:t>________________________________</w:t>
            </w:r>
          </w:p>
          <w:p w14:paraId="6DC58867" w14:textId="77777777" w:rsidR="00AD1579" w:rsidRPr="00AD1579" w:rsidRDefault="00AD1579" w:rsidP="00AD1579">
            <w:pPr>
              <w:spacing w:before="60" w:after="60"/>
              <w:jc w:val="center"/>
              <w:rPr>
                <w:b/>
                <w:bCs/>
              </w:rPr>
            </w:pPr>
            <w:r w:rsidRPr="00AD1579">
              <w:rPr>
                <w:b/>
                <w:bCs/>
              </w:rPr>
              <w:t>Autorização do Ordenador de Despesa.</w:t>
            </w:r>
          </w:p>
          <w:p w14:paraId="4E0ED4C6" w14:textId="77777777" w:rsidR="00AD1579" w:rsidRPr="00AD1579" w:rsidRDefault="00AD1579" w:rsidP="00AD1579">
            <w:pPr>
              <w:spacing w:before="60" w:after="60"/>
              <w:jc w:val="center"/>
            </w:pPr>
          </w:p>
        </w:tc>
      </w:tr>
    </w:tbl>
    <w:p w14:paraId="387724DE" w14:textId="77777777" w:rsidR="00AD1579" w:rsidRPr="00AD1579" w:rsidRDefault="00AD1579" w:rsidP="00AD1579">
      <w:pPr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14:paraId="4945F7C6" w14:textId="77777777" w:rsidR="00AD1579" w:rsidRPr="00AD1579" w:rsidRDefault="00AD1579" w:rsidP="00AD1579">
      <w:pPr>
        <w:jc w:val="center"/>
        <w:rPr>
          <w:rFonts w:ascii="Times New Roman" w:hAnsi="Times New Roman" w:cs="Times New Roman"/>
          <w:b/>
        </w:rPr>
      </w:pPr>
    </w:p>
    <w:p w14:paraId="1C3F45A4" w14:textId="77777777" w:rsidR="00AD1579" w:rsidRPr="00AD1579" w:rsidRDefault="00AD1579" w:rsidP="00AD1579">
      <w:pPr>
        <w:jc w:val="center"/>
        <w:rPr>
          <w:rFonts w:ascii="Times New Roman" w:hAnsi="Times New Roman" w:cs="Times New Roman"/>
        </w:rPr>
      </w:pPr>
    </w:p>
    <w:p w14:paraId="425F6ED5" w14:textId="77777777" w:rsidR="00AD1579" w:rsidRPr="00AD1579" w:rsidRDefault="00AD1579" w:rsidP="00AD1579">
      <w:pPr>
        <w:jc w:val="center"/>
        <w:rPr>
          <w:rFonts w:ascii="Times New Roman" w:hAnsi="Times New Roman" w:cs="Times New Roman"/>
        </w:rPr>
      </w:pPr>
    </w:p>
    <w:p w14:paraId="622BBB71" w14:textId="77777777" w:rsidR="00AD1579" w:rsidRPr="00AD1579" w:rsidRDefault="00AD1579" w:rsidP="00AD1579">
      <w:pPr>
        <w:jc w:val="center"/>
        <w:rPr>
          <w:rFonts w:ascii="Times New Roman" w:hAnsi="Times New Roman" w:cs="Times New Roman"/>
        </w:rPr>
      </w:pPr>
    </w:p>
    <w:bookmarkEnd w:id="0"/>
    <w:p w14:paraId="7140F0E5" w14:textId="2429F1E6" w:rsidR="008807B4" w:rsidRPr="00AD1579" w:rsidRDefault="008807B4" w:rsidP="008807B4">
      <w:pPr>
        <w:pStyle w:val="Corpodetexto"/>
        <w:ind w:right="147"/>
        <w:rPr>
          <w:szCs w:val="24"/>
          <w:lang w:val="pt-BR"/>
        </w:rPr>
      </w:pPr>
    </w:p>
    <w:sectPr w:rsidR="008807B4" w:rsidRPr="00AD1579" w:rsidSect="00942168">
      <w:headerReference w:type="default" r:id="rId8"/>
      <w:footerReference w:type="default" r:id="rId9"/>
      <w:pgSz w:w="11906" w:h="16838"/>
      <w:pgMar w:top="1985" w:right="1141" w:bottom="1701" w:left="1701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69AD1" w14:textId="77777777" w:rsidR="00EB17CC" w:rsidRDefault="00EB17CC" w:rsidP="00C640F7">
      <w:pPr>
        <w:spacing w:after="0" w:line="240" w:lineRule="auto"/>
      </w:pPr>
      <w:r>
        <w:separator/>
      </w:r>
    </w:p>
  </w:endnote>
  <w:endnote w:type="continuationSeparator" w:id="0">
    <w:p w14:paraId="762D1B2E" w14:textId="77777777" w:rsidR="00EB17CC" w:rsidRDefault="00EB17CC" w:rsidP="00C6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ranq eco sans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74029" w14:textId="00F6E305" w:rsidR="00CA4D31" w:rsidRPr="00C640F7" w:rsidRDefault="00CA4D31" w:rsidP="00CA4D31">
    <w:pPr>
      <w:pStyle w:val="Rodap"/>
      <w:jc w:val="center"/>
      <w:rPr>
        <w:b/>
        <w:bCs/>
        <w:szCs w:val="20"/>
      </w:rPr>
    </w:pPr>
    <w:r>
      <w:rPr>
        <w:szCs w:val="20"/>
      </w:rPr>
      <w:t xml:space="preserve">Prefeitura Municipal de </w:t>
    </w:r>
    <w:r w:rsidR="002D457C">
      <w:rPr>
        <w:szCs w:val="20"/>
      </w:rPr>
      <w:t>Cupira</w:t>
    </w:r>
    <w:r>
      <w:rPr>
        <w:szCs w:val="20"/>
      </w:rPr>
      <w:t xml:space="preserve"> | </w:t>
    </w:r>
    <w:r w:rsidRPr="00DA1DF3">
      <w:rPr>
        <w:szCs w:val="20"/>
      </w:rPr>
      <w:t xml:space="preserve">Secretaria </w:t>
    </w:r>
    <w:r w:rsidR="002D457C">
      <w:rPr>
        <w:szCs w:val="20"/>
      </w:rPr>
      <w:t>Municipal de Assistência Social</w:t>
    </w:r>
  </w:p>
  <w:p w14:paraId="71754C11" w14:textId="77777777" w:rsidR="00CA4D31" w:rsidRPr="00856B0A" w:rsidRDefault="00CA4D31" w:rsidP="00CA4D31">
    <w:pPr>
      <w:pStyle w:val="Rodap"/>
      <w:rPr>
        <w:sz w:val="16"/>
        <w:szCs w:val="16"/>
      </w:rPr>
    </w:pPr>
    <w:r w:rsidRPr="00856B0A">
      <w:rPr>
        <w:sz w:val="16"/>
        <w:szCs w:val="16"/>
      </w:rPr>
      <w:tab/>
    </w:r>
    <w:r>
      <w:rPr>
        <w:sz w:val="16"/>
        <w:szCs w:val="16"/>
      </w:rPr>
      <w:t>Avenida Reverendo J. Leitão de Melo</w:t>
    </w:r>
    <w:r w:rsidRPr="00856B0A">
      <w:rPr>
        <w:sz w:val="16"/>
        <w:szCs w:val="16"/>
      </w:rPr>
      <w:t xml:space="preserve">, </w:t>
    </w:r>
    <w:r>
      <w:rPr>
        <w:sz w:val="16"/>
        <w:szCs w:val="16"/>
      </w:rPr>
      <w:t>87</w:t>
    </w:r>
    <w:r w:rsidRPr="00856B0A">
      <w:rPr>
        <w:sz w:val="16"/>
        <w:szCs w:val="16"/>
      </w:rPr>
      <w:t xml:space="preserve"> - Centro - Cupira - PE | CEP 55460-000</w:t>
    </w:r>
    <w:r>
      <w:rPr>
        <w:sz w:val="16"/>
        <w:szCs w:val="16"/>
      </w:rPr>
      <w:t xml:space="preserve"> | CNPJ 13.048.025/0001-07</w:t>
    </w:r>
    <w:r>
      <w:rPr>
        <w:sz w:val="16"/>
        <w:szCs w:val="16"/>
      </w:rPr>
      <w:tab/>
    </w:r>
  </w:p>
  <w:p w14:paraId="3BF42CF3" w14:textId="334AF87F" w:rsidR="00CA4D31" w:rsidRDefault="00CA4D31" w:rsidP="00CA4D31">
    <w:pPr>
      <w:pStyle w:val="Rodap"/>
      <w:jc w:val="center"/>
    </w:pPr>
    <w:r>
      <w:rPr>
        <w:sz w:val="16"/>
        <w:szCs w:val="16"/>
      </w:rPr>
      <w:tab/>
      <w:t xml:space="preserve">Telefone: (81) </w:t>
    </w:r>
    <w:r w:rsidR="002D457C">
      <w:rPr>
        <w:sz w:val="16"/>
        <w:szCs w:val="16"/>
      </w:rPr>
      <w:t>99276-3101</w:t>
    </w:r>
    <w:r>
      <w:rPr>
        <w:sz w:val="16"/>
        <w:szCs w:val="16"/>
      </w:rPr>
      <w:t xml:space="preserve"> | </w:t>
    </w:r>
    <w:r w:rsidRPr="00856B0A">
      <w:rPr>
        <w:sz w:val="16"/>
        <w:szCs w:val="16"/>
      </w:rPr>
      <w:t>www.cupira.pe.gov.br | Facebook/Instagram: CupiraOficial</w:t>
    </w:r>
  </w:p>
  <w:p w14:paraId="0BBC4BB7" w14:textId="7925E175" w:rsidR="001B4568" w:rsidRPr="00CA4D31" w:rsidRDefault="001B4568" w:rsidP="00CA4D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FDC1D" w14:textId="77777777" w:rsidR="00EB17CC" w:rsidRDefault="00EB17CC" w:rsidP="00C640F7">
      <w:pPr>
        <w:spacing w:after="0" w:line="240" w:lineRule="auto"/>
      </w:pPr>
      <w:r>
        <w:separator/>
      </w:r>
    </w:p>
  </w:footnote>
  <w:footnote w:type="continuationSeparator" w:id="0">
    <w:p w14:paraId="77176A52" w14:textId="77777777" w:rsidR="00EB17CC" w:rsidRDefault="00EB17CC" w:rsidP="00C6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9F08D" w14:textId="2AD00A53" w:rsidR="001B4568" w:rsidRPr="00942168" w:rsidRDefault="006D506D" w:rsidP="001B4568">
    <w:pPr>
      <w:pStyle w:val="Cabealho"/>
      <w:tabs>
        <w:tab w:val="clear" w:pos="4252"/>
      </w:tabs>
      <w:ind w:left="4253" w:hanging="284"/>
      <w:jc w:val="right"/>
      <w:rPr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AE3650B" wp14:editId="233C68DD">
          <wp:simplePos x="0" y="0"/>
          <wp:positionH relativeFrom="column">
            <wp:posOffset>-1035685</wp:posOffset>
          </wp:positionH>
          <wp:positionV relativeFrom="paragraph">
            <wp:posOffset>-398780</wp:posOffset>
          </wp:positionV>
          <wp:extent cx="7473950" cy="10570891"/>
          <wp:effectExtent l="0" t="0" r="0" b="1905"/>
          <wp:wrapNone/>
          <wp:docPr id="3214019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10570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3B658" w14:textId="458801ED" w:rsidR="00C640F7" w:rsidRPr="00942168" w:rsidRDefault="00C640F7" w:rsidP="00942168">
    <w:pPr>
      <w:pStyle w:val="Cabealho"/>
      <w:tabs>
        <w:tab w:val="clear" w:pos="4252"/>
      </w:tabs>
      <w:ind w:left="4253" w:hanging="284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068F6"/>
    <w:multiLevelType w:val="multilevel"/>
    <w:tmpl w:val="FCA4E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0B1B24"/>
    <w:multiLevelType w:val="multilevel"/>
    <w:tmpl w:val="EEF4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978E4"/>
    <w:multiLevelType w:val="multilevel"/>
    <w:tmpl w:val="10B09D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8C1D83"/>
    <w:multiLevelType w:val="multilevel"/>
    <w:tmpl w:val="6388DD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304" w:hanging="737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25973764">
    <w:abstractNumId w:val="3"/>
  </w:num>
  <w:num w:numId="2" w16cid:durableId="659384522">
    <w:abstractNumId w:val="0"/>
  </w:num>
  <w:num w:numId="3" w16cid:durableId="1264608239">
    <w:abstractNumId w:val="2"/>
  </w:num>
  <w:num w:numId="4" w16cid:durableId="64331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F7"/>
    <w:rsid w:val="000042B7"/>
    <w:rsid w:val="000117B7"/>
    <w:rsid w:val="000511A8"/>
    <w:rsid w:val="00055E78"/>
    <w:rsid w:val="00072DFF"/>
    <w:rsid w:val="000746DD"/>
    <w:rsid w:val="000D0136"/>
    <w:rsid w:val="000D2825"/>
    <w:rsid w:val="000F1B5F"/>
    <w:rsid w:val="000F5AB7"/>
    <w:rsid w:val="000F7593"/>
    <w:rsid w:val="00120CE7"/>
    <w:rsid w:val="00124AF9"/>
    <w:rsid w:val="00152CF7"/>
    <w:rsid w:val="001B4568"/>
    <w:rsid w:val="001C21E2"/>
    <w:rsid w:val="001D303D"/>
    <w:rsid w:val="00223B73"/>
    <w:rsid w:val="00226A08"/>
    <w:rsid w:val="0024395F"/>
    <w:rsid w:val="00257E1E"/>
    <w:rsid w:val="002A3B4E"/>
    <w:rsid w:val="002D457C"/>
    <w:rsid w:val="002F2FC9"/>
    <w:rsid w:val="003028B4"/>
    <w:rsid w:val="00376ECF"/>
    <w:rsid w:val="00394B5D"/>
    <w:rsid w:val="0043747B"/>
    <w:rsid w:val="0046737A"/>
    <w:rsid w:val="004811C0"/>
    <w:rsid w:val="004A3C38"/>
    <w:rsid w:val="004B4FE5"/>
    <w:rsid w:val="004B614E"/>
    <w:rsid w:val="004E38A9"/>
    <w:rsid w:val="004F1577"/>
    <w:rsid w:val="005837A4"/>
    <w:rsid w:val="005B0FE1"/>
    <w:rsid w:val="005B2E3D"/>
    <w:rsid w:val="005B4ED3"/>
    <w:rsid w:val="005F098B"/>
    <w:rsid w:val="005F72B3"/>
    <w:rsid w:val="00666BC1"/>
    <w:rsid w:val="006B2716"/>
    <w:rsid w:val="006B6827"/>
    <w:rsid w:val="006D4039"/>
    <w:rsid w:val="006D506D"/>
    <w:rsid w:val="007603EB"/>
    <w:rsid w:val="0077187C"/>
    <w:rsid w:val="0078279F"/>
    <w:rsid w:val="007B2866"/>
    <w:rsid w:val="007B4308"/>
    <w:rsid w:val="007F35E4"/>
    <w:rsid w:val="00804D8F"/>
    <w:rsid w:val="008107CF"/>
    <w:rsid w:val="00821FDD"/>
    <w:rsid w:val="00856B0A"/>
    <w:rsid w:val="008807B4"/>
    <w:rsid w:val="00881DED"/>
    <w:rsid w:val="00886276"/>
    <w:rsid w:val="008D3A90"/>
    <w:rsid w:val="008E5DA4"/>
    <w:rsid w:val="009312C4"/>
    <w:rsid w:val="00941D9E"/>
    <w:rsid w:val="00942168"/>
    <w:rsid w:val="00977D25"/>
    <w:rsid w:val="009941AE"/>
    <w:rsid w:val="00A12321"/>
    <w:rsid w:val="00A32EB5"/>
    <w:rsid w:val="00A37199"/>
    <w:rsid w:val="00A96F9D"/>
    <w:rsid w:val="00AA7C41"/>
    <w:rsid w:val="00AB443B"/>
    <w:rsid w:val="00AC3D32"/>
    <w:rsid w:val="00AD1579"/>
    <w:rsid w:val="00B03C31"/>
    <w:rsid w:val="00B20743"/>
    <w:rsid w:val="00B32646"/>
    <w:rsid w:val="00B32B25"/>
    <w:rsid w:val="00B51F4C"/>
    <w:rsid w:val="00B53869"/>
    <w:rsid w:val="00B63C31"/>
    <w:rsid w:val="00B65A10"/>
    <w:rsid w:val="00B92BD7"/>
    <w:rsid w:val="00BB7FEC"/>
    <w:rsid w:val="00BD0DF8"/>
    <w:rsid w:val="00BE223E"/>
    <w:rsid w:val="00C11282"/>
    <w:rsid w:val="00C16192"/>
    <w:rsid w:val="00C640F7"/>
    <w:rsid w:val="00C651F1"/>
    <w:rsid w:val="00C95C3E"/>
    <w:rsid w:val="00CA4D31"/>
    <w:rsid w:val="00CB3B02"/>
    <w:rsid w:val="00CB6029"/>
    <w:rsid w:val="00D0726F"/>
    <w:rsid w:val="00D33606"/>
    <w:rsid w:val="00D438EB"/>
    <w:rsid w:val="00D527C3"/>
    <w:rsid w:val="00D64B8E"/>
    <w:rsid w:val="00D72A68"/>
    <w:rsid w:val="00D734F2"/>
    <w:rsid w:val="00DD0221"/>
    <w:rsid w:val="00DD455A"/>
    <w:rsid w:val="00DF1D56"/>
    <w:rsid w:val="00DF2902"/>
    <w:rsid w:val="00E45D54"/>
    <w:rsid w:val="00E75905"/>
    <w:rsid w:val="00EB17CC"/>
    <w:rsid w:val="00F64C61"/>
    <w:rsid w:val="00F95B6A"/>
    <w:rsid w:val="00FE57B5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60AC1"/>
  <w15:chartTrackingRefBased/>
  <w15:docId w15:val="{64B1E30D-02F2-4CFA-AB7C-12C142E0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40F7"/>
  </w:style>
  <w:style w:type="paragraph" w:styleId="Rodap">
    <w:name w:val="footer"/>
    <w:basedOn w:val="Normal"/>
    <w:link w:val="RodapChar"/>
    <w:uiPriority w:val="99"/>
    <w:unhideWhenUsed/>
    <w:rsid w:val="00C6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640F7"/>
  </w:style>
  <w:style w:type="paragraph" w:styleId="Corpodetexto">
    <w:name w:val="Body Text"/>
    <w:basedOn w:val="Normal"/>
    <w:link w:val="CorpodetextoChar"/>
    <w:qFormat/>
    <w:rsid w:val="008807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807B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AD1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D1579"/>
    <w:pPr>
      <w:spacing w:before="120" w:after="120" w:line="360" w:lineRule="auto"/>
      <w:ind w:left="720"/>
      <w:contextualSpacing/>
      <w:jc w:val="both"/>
    </w:pPr>
    <w:rPr>
      <w:rFonts w:ascii="Spranq eco sans" w:hAnsi="Spranq eco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BAACD-7F93-4A3A-90E1-C93A3D83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Paulino</dc:creator>
  <cp:keywords/>
  <dc:description/>
  <cp:lastModifiedBy>Usuario</cp:lastModifiedBy>
  <cp:revision>6</cp:revision>
  <cp:lastPrinted>2025-02-12T15:08:00Z</cp:lastPrinted>
  <dcterms:created xsi:type="dcterms:W3CDTF">2025-02-21T12:34:00Z</dcterms:created>
  <dcterms:modified xsi:type="dcterms:W3CDTF">2025-03-10T11:38:00Z</dcterms:modified>
</cp:coreProperties>
</file>